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ED594" w14:textId="4FBF8A16" w:rsidR="00A61F37" w:rsidRDefault="00A61F37" w:rsidP="006C6DEE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A61F37">
        <w:rPr>
          <w:rFonts w:cs="B Nazanin" w:hint="cs"/>
          <w:b/>
          <w:bCs/>
          <w:sz w:val="36"/>
          <w:szCs w:val="36"/>
          <w:rtl/>
        </w:rPr>
        <w:t xml:space="preserve">نوحه  شهادت حضرت زهرا </w:t>
      </w:r>
      <w:r w:rsidRPr="00A61F37">
        <w:rPr>
          <w:rFonts w:cs="B Nazanin" w:hint="cs"/>
          <w:b/>
          <w:bCs/>
          <w:sz w:val="28"/>
          <w:szCs w:val="28"/>
          <w:rtl/>
        </w:rPr>
        <w:t>سلام الله علیها</w:t>
      </w:r>
    </w:p>
    <w:p w14:paraId="4C781FD3" w14:textId="77777777" w:rsidR="00D667D7" w:rsidRPr="00A61F37" w:rsidRDefault="00D667D7" w:rsidP="00D667D7">
      <w:pPr>
        <w:bidi/>
        <w:jc w:val="center"/>
        <w:rPr>
          <w:rFonts w:cs="B Nazanin"/>
          <w:b/>
          <w:bCs/>
          <w:sz w:val="36"/>
          <w:szCs w:val="36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6475"/>
      </w:tblGrid>
      <w:tr w:rsidR="00A61F37" w:rsidRPr="006C6DEE" w14:paraId="050D55F2" w14:textId="77777777" w:rsidTr="006C6DEE">
        <w:tc>
          <w:tcPr>
            <w:tcW w:w="6475" w:type="dxa"/>
          </w:tcPr>
          <w:p w14:paraId="145AAD4B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/>
                <w:sz w:val="36"/>
                <w:szCs w:val="36"/>
                <w:rtl/>
              </w:rPr>
              <w:t>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مــزار ب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نشانت خانه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تنــها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</w:t>
            </w:r>
          </w:p>
          <w:p w14:paraId="75B6C573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م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ی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چکد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بر دامن من اشک ب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زهرا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</w:t>
            </w:r>
          </w:p>
          <w:p w14:paraId="7FC1B73F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459FF06F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>! د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گر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علـ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طاقت ندارد</w:t>
            </w:r>
          </w:p>
          <w:p w14:paraId="23D7B89A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صورت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خود را به قبرت م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ی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گذارد</w:t>
            </w:r>
          </w:p>
          <w:p w14:paraId="25D1C377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7B4465B2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فاطمه جان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فاطمه جان</w:t>
            </w:r>
          </w:p>
          <w:p w14:paraId="09FE6A15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00386A65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حاصل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ن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زندگان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لحظه ها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د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دنت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بود</w:t>
            </w:r>
          </w:p>
          <w:p w14:paraId="0F56521A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شاهد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مظلوم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خون پاک محسنت بود</w:t>
            </w:r>
          </w:p>
          <w:p w14:paraId="7D9865C4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5A8512DC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من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که هرگز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از تو جز خوب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ند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دم</w:t>
            </w:r>
          </w:p>
          <w:p w14:paraId="3E315B50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رفت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و از هست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خود دل بر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دم</w:t>
            </w:r>
          </w:p>
          <w:p w14:paraId="0688DA4B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2FFABAFB" w14:textId="4B2B14A3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  <w:rtl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</w:p>
        </w:tc>
        <w:tc>
          <w:tcPr>
            <w:tcW w:w="6475" w:type="dxa"/>
          </w:tcPr>
          <w:p w14:paraId="7B1223C0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برنخ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زم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تا بم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رم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در کنار تربت تو</w:t>
            </w:r>
          </w:p>
          <w:p w14:paraId="01F2741D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ا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شه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ده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شد سپ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ده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شام تار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</w:t>
            </w:r>
            <w:r w:rsidRPr="006C6DEE">
              <w:rPr>
                <w:rFonts w:cs="B Nazanin"/>
                <w:sz w:val="36"/>
                <w:szCs w:val="36"/>
                <w:rtl/>
              </w:rPr>
              <w:t>غربت تو</w:t>
            </w:r>
          </w:p>
          <w:p w14:paraId="4D5D3DA6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0D12DD3B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حام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 جان من جانانه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</w:t>
            </w:r>
          </w:p>
          <w:p w14:paraId="27BDD556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ب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تو خون شد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اشک مظلومانه من</w:t>
            </w:r>
          </w:p>
          <w:p w14:paraId="38AE00DC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0663CFBE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</w:p>
          <w:p w14:paraId="3E255B01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3A210AEF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من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س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پوش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خانه خاموش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کودکان محزون و خسته</w:t>
            </w:r>
          </w:p>
          <w:p w14:paraId="20AD36F0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فضه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از بازو بگو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من ز پهلو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شکسته</w:t>
            </w:r>
          </w:p>
          <w:p w14:paraId="30214CEF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08914C10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مجتب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از کوچه و س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ل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بگو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</w:t>
            </w:r>
          </w:p>
          <w:p w14:paraId="491FB01E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ز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نب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از رخساره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ل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بگو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>ی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د</w:t>
            </w:r>
          </w:p>
          <w:p w14:paraId="5FB4527A" w14:textId="77777777" w:rsidR="00A61F37" w:rsidRPr="006C6DEE" w:rsidRDefault="00A61F37" w:rsidP="00A61F37">
            <w:pPr>
              <w:bidi/>
              <w:jc w:val="center"/>
              <w:rPr>
                <w:rFonts w:cs="B Nazanin"/>
                <w:sz w:val="36"/>
                <w:szCs w:val="36"/>
              </w:rPr>
            </w:pPr>
          </w:p>
          <w:p w14:paraId="40E3FA7D" w14:textId="47554FD8" w:rsidR="00A61F37" w:rsidRPr="006C6DEE" w:rsidRDefault="00A61F37" w:rsidP="00D667D7">
            <w:pPr>
              <w:bidi/>
              <w:jc w:val="center"/>
              <w:rPr>
                <w:rFonts w:cs="B Nazanin"/>
                <w:sz w:val="36"/>
                <w:szCs w:val="36"/>
                <w:rtl/>
              </w:rPr>
            </w:pP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 ، </w:t>
            </w:r>
            <w:r w:rsidRPr="006C6DEE">
              <w:rPr>
                <w:rFonts w:cs="B Nazanin" w:hint="eastAsia"/>
                <w:sz w:val="36"/>
                <w:szCs w:val="36"/>
                <w:rtl/>
              </w:rPr>
              <w:t>فاطمه</w:t>
            </w:r>
            <w:r w:rsidRPr="006C6DEE">
              <w:rPr>
                <w:rFonts w:cs="B Nazanin"/>
                <w:sz w:val="36"/>
                <w:szCs w:val="36"/>
                <w:rtl/>
              </w:rPr>
              <w:t xml:space="preserve"> جان </w:t>
            </w:r>
            <w:r w:rsidRPr="006C6DEE">
              <w:rPr>
                <w:rFonts w:cs="B Nazanin" w:hint="cs"/>
                <w:sz w:val="36"/>
                <w:szCs w:val="36"/>
                <w:rtl/>
              </w:rPr>
              <w:t xml:space="preserve">، </w:t>
            </w:r>
            <w:r w:rsidRPr="006C6DEE">
              <w:rPr>
                <w:rFonts w:cs="B Nazanin"/>
                <w:sz w:val="36"/>
                <w:szCs w:val="36"/>
                <w:rtl/>
              </w:rPr>
              <w:t>فاطمه جان</w:t>
            </w:r>
          </w:p>
        </w:tc>
      </w:tr>
    </w:tbl>
    <w:p w14:paraId="326C5873" w14:textId="77777777" w:rsidR="00A61F37" w:rsidRPr="00A61F37" w:rsidRDefault="00A61F37" w:rsidP="006C6DEE">
      <w:pPr>
        <w:bidi/>
        <w:rPr>
          <w:rFonts w:cs="B Nazanin"/>
          <w:sz w:val="36"/>
          <w:szCs w:val="36"/>
        </w:rPr>
      </w:pPr>
    </w:p>
    <w:sectPr w:rsidR="00A61F37" w:rsidRPr="00A61F37" w:rsidSect="006C6DEE">
      <w:pgSz w:w="15840" w:h="12240" w:orient="landscape"/>
      <w:pgMar w:top="1440" w:right="1440" w:bottom="720" w:left="1440" w:header="720" w:footer="720" w:gutter="0"/>
      <w:pgBorders w:offsetFrom="page">
        <w:top w:val="thinThickLargeGap" w:sz="36" w:space="24" w:color="auto"/>
        <w:left w:val="thinThickLargeGap" w:sz="36" w:space="24" w:color="auto"/>
        <w:bottom w:val="thickThinLargeGap" w:sz="36" w:space="24" w:color="auto"/>
        <w:right w:val="thickThinLarge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37"/>
    <w:rsid w:val="0008696D"/>
    <w:rsid w:val="002602B6"/>
    <w:rsid w:val="00303422"/>
    <w:rsid w:val="006C6DEE"/>
    <w:rsid w:val="00A61F37"/>
    <w:rsid w:val="00D667D7"/>
    <w:rsid w:val="00E0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C9297"/>
  <w15:chartTrackingRefBased/>
  <w15:docId w15:val="{72486C07-1337-42E3-8D2E-705318C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1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3088A-FEEC-4B3A-8727-FE05F982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Kamjoo</dc:creator>
  <cp:keywords/>
  <dc:description/>
  <cp:lastModifiedBy>N Kamjoo</cp:lastModifiedBy>
  <cp:revision>2</cp:revision>
  <dcterms:created xsi:type="dcterms:W3CDTF">2024-08-17T21:09:00Z</dcterms:created>
  <dcterms:modified xsi:type="dcterms:W3CDTF">2024-09-30T05:19:00Z</dcterms:modified>
</cp:coreProperties>
</file>